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8661" w14:textId="56C0FCFD" w:rsidR="00970D3B" w:rsidRDefault="00970D3B" w:rsidP="00970D3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D3B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PARAFIALNEGO </w:t>
      </w:r>
      <w:r w:rsidRPr="00970D3B">
        <w:rPr>
          <w:rFonts w:ascii="Times New Roman" w:hAnsi="Times New Roman" w:cs="Times New Roman"/>
          <w:b/>
          <w:bCs/>
          <w:sz w:val="24"/>
          <w:szCs w:val="24"/>
        </w:rPr>
        <w:t>OBOZ</w:t>
      </w:r>
      <w:r>
        <w:rPr>
          <w:rFonts w:ascii="Times New Roman" w:hAnsi="Times New Roman" w:cs="Times New Roman"/>
          <w:b/>
          <w:bCs/>
          <w:sz w:val="24"/>
          <w:szCs w:val="24"/>
        </w:rPr>
        <w:t>U W MIECHUCINIE</w:t>
      </w:r>
    </w:p>
    <w:p w14:paraId="72D209F5" w14:textId="77777777" w:rsidR="00970D3B" w:rsidRDefault="00970D3B" w:rsidP="00970D3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D3B">
        <w:rPr>
          <w:rFonts w:ascii="Times New Roman" w:hAnsi="Times New Roman" w:cs="Times New Roman"/>
          <w:sz w:val="20"/>
          <w:szCs w:val="20"/>
        </w:rPr>
        <w:br/>
        <w:t>Naszym nadrzędnym celem jest zorganizowanie wam jak najlepszego wypoczynku.</w:t>
      </w:r>
      <w:r w:rsidRPr="00970D3B">
        <w:rPr>
          <w:rFonts w:ascii="Times New Roman" w:hAnsi="Times New Roman" w:cs="Times New Roman"/>
          <w:sz w:val="20"/>
          <w:szCs w:val="20"/>
        </w:rPr>
        <w:br/>
        <w:t>Prosimy jednak pamiętać, że zdecydowaliście się na wyjazd zbiorowy, co łączy się z</w:t>
      </w:r>
      <w:r w:rsidRPr="00970D3B">
        <w:rPr>
          <w:rFonts w:ascii="Times New Roman" w:hAnsi="Times New Roman" w:cs="Times New Roman"/>
          <w:sz w:val="20"/>
          <w:szCs w:val="20"/>
        </w:rPr>
        <w:br/>
        <w:t>zasadami współżycia w grupie. Zapewniając wszystkim zdrowy i bezpieczny wypoczynek</w:t>
      </w:r>
      <w:r w:rsidRPr="00970D3B">
        <w:rPr>
          <w:rFonts w:ascii="Times New Roman" w:hAnsi="Times New Roman" w:cs="Times New Roman"/>
          <w:sz w:val="20"/>
          <w:szCs w:val="20"/>
        </w:rPr>
        <w:br/>
        <w:t xml:space="preserve">oraz dobrą zabawę, zmuszeni jesteśmy ustalić odpowiednie zasady postępowania, </w:t>
      </w:r>
      <w:r>
        <w:rPr>
          <w:rFonts w:ascii="Times New Roman" w:hAnsi="Times New Roman" w:cs="Times New Roman"/>
          <w:sz w:val="20"/>
          <w:szCs w:val="20"/>
        </w:rPr>
        <w:br/>
      </w:r>
      <w:r w:rsidRPr="00970D3B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0D3B">
        <w:rPr>
          <w:rFonts w:ascii="Times New Roman" w:hAnsi="Times New Roman" w:cs="Times New Roman"/>
          <w:sz w:val="20"/>
          <w:szCs w:val="20"/>
        </w:rPr>
        <w:t>mianowicie:</w:t>
      </w:r>
      <w:r>
        <w:rPr>
          <w:rFonts w:ascii="Times New Roman" w:hAnsi="Times New Roman" w:cs="Times New Roman"/>
          <w:sz w:val="20"/>
          <w:szCs w:val="20"/>
        </w:rPr>
        <w:br/>
      </w:r>
      <w:r w:rsidRPr="00970D3B">
        <w:rPr>
          <w:rFonts w:ascii="Times New Roman" w:hAnsi="Times New Roman" w:cs="Times New Roman"/>
          <w:sz w:val="20"/>
          <w:szCs w:val="20"/>
        </w:rPr>
        <w:br/>
        <w:t>1. Uczestnik jest uśmiechnięty, wesoły i koleżeński.</w:t>
      </w:r>
      <w:r w:rsidRPr="00970D3B">
        <w:rPr>
          <w:rFonts w:ascii="Times New Roman" w:hAnsi="Times New Roman" w:cs="Times New Roman"/>
          <w:sz w:val="20"/>
          <w:szCs w:val="20"/>
        </w:rPr>
        <w:br/>
        <w:t>2. Uczestnik zobowiązany jest podporządkować się poleceniom organizatora,</w:t>
      </w:r>
      <w:r w:rsidRPr="00970D3B">
        <w:rPr>
          <w:rFonts w:ascii="Times New Roman" w:hAnsi="Times New Roman" w:cs="Times New Roman"/>
          <w:sz w:val="20"/>
          <w:szCs w:val="20"/>
        </w:rPr>
        <w:br/>
        <w:t>kierownika, wychowawcy i instruktora.</w:t>
      </w:r>
      <w:r w:rsidRPr="00970D3B">
        <w:rPr>
          <w:rFonts w:ascii="Times New Roman" w:hAnsi="Times New Roman" w:cs="Times New Roman"/>
          <w:sz w:val="20"/>
          <w:szCs w:val="20"/>
        </w:rPr>
        <w:br/>
        <w:t>3. Uczestnik zobowiązany jest do udziału we wszystkich zajęciach.</w:t>
      </w:r>
      <w:r w:rsidRPr="00970D3B">
        <w:rPr>
          <w:rFonts w:ascii="Times New Roman" w:hAnsi="Times New Roman" w:cs="Times New Roman"/>
          <w:sz w:val="20"/>
          <w:szCs w:val="20"/>
        </w:rPr>
        <w:br/>
        <w:t>4. Uczestnik zobowiązany jest do przestrzegania niniejszego regulaminu oraz</w:t>
      </w:r>
      <w:r w:rsidRPr="00970D3B">
        <w:rPr>
          <w:rFonts w:ascii="Times New Roman" w:hAnsi="Times New Roman" w:cs="Times New Roman"/>
          <w:sz w:val="20"/>
          <w:szCs w:val="20"/>
        </w:rPr>
        <w:br/>
        <w:t>przeciwpożarowego.</w:t>
      </w:r>
      <w:r w:rsidRPr="00970D3B">
        <w:rPr>
          <w:rFonts w:ascii="Times New Roman" w:hAnsi="Times New Roman" w:cs="Times New Roman"/>
          <w:sz w:val="20"/>
          <w:szCs w:val="20"/>
        </w:rPr>
        <w:br/>
        <w:t>5. Uczestnika obowiązuje całkowity zakaz spożywania alkoholu, palenia</w:t>
      </w:r>
      <w:r w:rsidRPr="00970D3B">
        <w:rPr>
          <w:rFonts w:ascii="Times New Roman" w:hAnsi="Times New Roman" w:cs="Times New Roman"/>
          <w:sz w:val="20"/>
          <w:szCs w:val="20"/>
        </w:rPr>
        <w:br/>
        <w:t>tytoniu oraz używania narkotyków.</w:t>
      </w:r>
      <w:r w:rsidRPr="00970D3B">
        <w:rPr>
          <w:rFonts w:ascii="Times New Roman" w:hAnsi="Times New Roman" w:cs="Times New Roman"/>
          <w:sz w:val="20"/>
          <w:szCs w:val="20"/>
        </w:rPr>
        <w:br/>
        <w:t>6. Uczestnik nie używa brzydkich słów.</w:t>
      </w:r>
      <w:r w:rsidRPr="00970D3B">
        <w:rPr>
          <w:rFonts w:ascii="Times New Roman" w:hAnsi="Times New Roman" w:cs="Times New Roman"/>
          <w:sz w:val="20"/>
          <w:szCs w:val="20"/>
        </w:rPr>
        <w:br/>
        <w:t>7. Uczestnicy nie mogą bez zgody wychowawców oddalać się z terenu ośrodka oraz</w:t>
      </w:r>
      <w:r w:rsidRPr="00970D3B">
        <w:rPr>
          <w:rFonts w:ascii="Times New Roman" w:hAnsi="Times New Roman" w:cs="Times New Roman"/>
          <w:sz w:val="20"/>
          <w:szCs w:val="20"/>
        </w:rPr>
        <w:br/>
        <w:t>miejsca zajęć poza ośrodkiem.</w:t>
      </w:r>
      <w:r w:rsidRPr="00970D3B">
        <w:rPr>
          <w:rFonts w:ascii="Times New Roman" w:hAnsi="Times New Roman" w:cs="Times New Roman"/>
          <w:sz w:val="20"/>
          <w:szCs w:val="20"/>
        </w:rPr>
        <w:br/>
        <w:t>8. Uczestnicy zobowiązani są do poszanowania sprzętu i utrzymania porządku.</w:t>
      </w:r>
      <w:r w:rsidRPr="00970D3B">
        <w:rPr>
          <w:rFonts w:ascii="Times New Roman" w:hAnsi="Times New Roman" w:cs="Times New Roman"/>
          <w:sz w:val="20"/>
          <w:szCs w:val="20"/>
        </w:rPr>
        <w:br/>
        <w:t xml:space="preserve">9. Wszystkie wartościowe przedmioty (np. telefony, </w:t>
      </w:r>
      <w:proofErr w:type="spellStart"/>
      <w:r w:rsidRPr="00970D3B">
        <w:rPr>
          <w:rFonts w:ascii="Times New Roman" w:hAnsi="Times New Roman" w:cs="Times New Roman"/>
          <w:sz w:val="20"/>
          <w:szCs w:val="20"/>
        </w:rPr>
        <w:t>discmany</w:t>
      </w:r>
      <w:proofErr w:type="spellEnd"/>
      <w:r w:rsidRPr="00970D3B">
        <w:rPr>
          <w:rFonts w:ascii="Times New Roman" w:hAnsi="Times New Roman" w:cs="Times New Roman"/>
          <w:sz w:val="20"/>
          <w:szCs w:val="20"/>
        </w:rPr>
        <w:t>, aparaty fotograficzne,</w:t>
      </w:r>
      <w:r w:rsidRPr="00970D3B">
        <w:rPr>
          <w:rFonts w:ascii="Times New Roman" w:hAnsi="Times New Roman" w:cs="Times New Roman"/>
          <w:sz w:val="20"/>
          <w:szCs w:val="20"/>
        </w:rPr>
        <w:br/>
        <w:t>biżuterię) oraz pieniądze uczestnicy mogą przekazać na przechowanie wychowawcy.</w:t>
      </w:r>
      <w:r w:rsidRPr="00970D3B">
        <w:rPr>
          <w:rFonts w:ascii="Times New Roman" w:hAnsi="Times New Roman" w:cs="Times New Roman"/>
          <w:sz w:val="20"/>
          <w:szCs w:val="20"/>
        </w:rPr>
        <w:br/>
        <w:t>Za zagubienie przez uczestnika rzeczy nie przekazanych do przechowania – ośrodek,</w:t>
      </w:r>
      <w:r w:rsidRPr="00970D3B">
        <w:rPr>
          <w:rFonts w:ascii="Times New Roman" w:hAnsi="Times New Roman" w:cs="Times New Roman"/>
          <w:sz w:val="20"/>
          <w:szCs w:val="20"/>
        </w:rPr>
        <w:br/>
        <w:t>kadra i organizator nie ponoszą odpowiedzialności.</w:t>
      </w:r>
      <w:r w:rsidRPr="00970D3B">
        <w:rPr>
          <w:rFonts w:ascii="Times New Roman" w:hAnsi="Times New Roman" w:cs="Times New Roman"/>
          <w:sz w:val="20"/>
          <w:szCs w:val="20"/>
        </w:rPr>
        <w:br/>
        <w:t>10. W ośrodku obowiązuje cisza nocna od godziny 22.00 do 6.00.</w:t>
      </w:r>
      <w:r w:rsidRPr="00970D3B">
        <w:rPr>
          <w:rFonts w:ascii="Times New Roman" w:hAnsi="Times New Roman" w:cs="Times New Roman"/>
          <w:sz w:val="20"/>
          <w:szCs w:val="20"/>
        </w:rPr>
        <w:br/>
        <w:t xml:space="preserve">11. Uczestnicy zobowiązani są do oddania telefonów komórkowych wychowawcom </w:t>
      </w:r>
      <w:r>
        <w:rPr>
          <w:rFonts w:ascii="Times New Roman" w:hAnsi="Times New Roman" w:cs="Times New Roman"/>
          <w:sz w:val="20"/>
          <w:szCs w:val="20"/>
        </w:rPr>
        <w:br/>
      </w:r>
      <w:r w:rsidRPr="00970D3B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0D3B">
        <w:rPr>
          <w:rFonts w:ascii="Times New Roman" w:hAnsi="Times New Roman" w:cs="Times New Roman"/>
          <w:sz w:val="20"/>
          <w:szCs w:val="20"/>
        </w:rPr>
        <w:t>możliwością skorzystania z nich we wcześniej ustalonych godzinach.</w:t>
      </w:r>
    </w:p>
    <w:p w14:paraId="35EE0B59" w14:textId="7ED4F2B0" w:rsidR="0017244C" w:rsidRDefault="00970D3B" w:rsidP="00970D3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D3B">
        <w:rPr>
          <w:rFonts w:ascii="Times New Roman" w:hAnsi="Times New Roman" w:cs="Times New Roman"/>
          <w:sz w:val="20"/>
          <w:szCs w:val="20"/>
        </w:rPr>
        <w:br/>
        <w:t>W przypadku rażącego naruszenia obowiązujących regulaminów i zasad (np. palenie</w:t>
      </w:r>
      <w:r w:rsidRPr="00970D3B">
        <w:rPr>
          <w:rFonts w:ascii="Times New Roman" w:hAnsi="Times New Roman" w:cs="Times New Roman"/>
          <w:sz w:val="20"/>
          <w:szCs w:val="20"/>
        </w:rPr>
        <w:br/>
        <w:t>tytoniu, spożywanie alkoholu, narkotyków, samowolne oddalenie się, zakłócenie ciszy</w:t>
      </w:r>
      <w:r w:rsidRPr="00970D3B">
        <w:rPr>
          <w:rFonts w:ascii="Times New Roman" w:hAnsi="Times New Roman" w:cs="Times New Roman"/>
          <w:sz w:val="20"/>
          <w:szCs w:val="20"/>
        </w:rPr>
        <w:br/>
        <w:t>nocnej, niszczenie obiektu lub sprzętu) grozi wydalenie bez zwrotu kosztów oraz</w:t>
      </w:r>
      <w:r w:rsidRPr="00970D3B">
        <w:rPr>
          <w:rFonts w:ascii="Times New Roman" w:hAnsi="Times New Roman" w:cs="Times New Roman"/>
          <w:sz w:val="20"/>
          <w:szCs w:val="20"/>
        </w:rPr>
        <w:br/>
        <w:t>dostarczenie uczestnika do miejsca zamieszkania na koszt rodziców</w:t>
      </w:r>
    </w:p>
    <w:p w14:paraId="4A6F3F5A" w14:textId="28DE2B73" w:rsidR="00970D3B" w:rsidRDefault="00970D3B" w:rsidP="00970D3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577D3B" w14:textId="566C1D0B" w:rsidR="00970D3B" w:rsidRDefault="00970D3B" w:rsidP="00970D3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A31C52" w14:textId="3799EB6C" w:rsidR="00970D3B" w:rsidRDefault="00970D3B" w:rsidP="00970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26E971BE" w14:textId="741472B3" w:rsidR="00970D3B" w:rsidRDefault="00970D3B" w:rsidP="00970D3B">
      <w:pPr>
        <w:spacing w:after="0" w:line="276" w:lineRule="auto"/>
        <w:ind w:right="365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uczestnika</w:t>
      </w:r>
    </w:p>
    <w:p w14:paraId="4F812A92" w14:textId="294B1276" w:rsidR="00970D3B" w:rsidRDefault="00970D3B" w:rsidP="00970D3B">
      <w:pPr>
        <w:spacing w:after="0" w:line="276" w:lineRule="auto"/>
        <w:ind w:right="3659"/>
        <w:jc w:val="center"/>
        <w:rPr>
          <w:rFonts w:ascii="Times New Roman" w:hAnsi="Times New Roman" w:cs="Times New Roman"/>
          <w:sz w:val="20"/>
          <w:szCs w:val="20"/>
        </w:rPr>
      </w:pPr>
    </w:p>
    <w:p w14:paraId="400FF02A" w14:textId="7BBF65B3" w:rsidR="00970D3B" w:rsidRDefault="00970D3B" w:rsidP="00970D3B">
      <w:pPr>
        <w:spacing w:after="0" w:line="276" w:lineRule="auto"/>
        <w:ind w:right="11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78AD7038" w14:textId="4F793B53" w:rsidR="00970D3B" w:rsidRDefault="00970D3B" w:rsidP="00970D3B">
      <w:pPr>
        <w:spacing w:after="0" w:line="276" w:lineRule="auto"/>
        <w:ind w:left="3686" w:right="1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rodzica/opiekuna</w:t>
      </w:r>
    </w:p>
    <w:p w14:paraId="79D59E7E" w14:textId="77777777" w:rsidR="00970D3B" w:rsidRDefault="00970D3B" w:rsidP="00970D3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D3B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PARAFIALNEGO </w:t>
      </w:r>
      <w:r w:rsidRPr="00970D3B">
        <w:rPr>
          <w:rFonts w:ascii="Times New Roman" w:hAnsi="Times New Roman" w:cs="Times New Roman"/>
          <w:b/>
          <w:bCs/>
          <w:sz w:val="24"/>
          <w:szCs w:val="24"/>
        </w:rPr>
        <w:t>OBOZ</w:t>
      </w:r>
      <w:r>
        <w:rPr>
          <w:rFonts w:ascii="Times New Roman" w:hAnsi="Times New Roman" w:cs="Times New Roman"/>
          <w:b/>
          <w:bCs/>
          <w:sz w:val="24"/>
          <w:szCs w:val="24"/>
        </w:rPr>
        <w:t>U W MIECHUCINIE</w:t>
      </w:r>
    </w:p>
    <w:p w14:paraId="132E505F" w14:textId="77777777" w:rsidR="00970D3B" w:rsidRDefault="00970D3B" w:rsidP="00970D3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D3B">
        <w:rPr>
          <w:rFonts w:ascii="Times New Roman" w:hAnsi="Times New Roman" w:cs="Times New Roman"/>
          <w:sz w:val="20"/>
          <w:szCs w:val="20"/>
        </w:rPr>
        <w:br/>
        <w:t>Naszym nadrzędnym celem jest zorganizowanie wam jak najlepszego wypoczynku.</w:t>
      </w:r>
      <w:r w:rsidRPr="00970D3B">
        <w:rPr>
          <w:rFonts w:ascii="Times New Roman" w:hAnsi="Times New Roman" w:cs="Times New Roman"/>
          <w:sz w:val="20"/>
          <w:szCs w:val="20"/>
        </w:rPr>
        <w:br/>
        <w:t>Prosimy jednak pamiętać, że zdecydowaliście się na wyjazd zbiorowy, co łączy się z</w:t>
      </w:r>
      <w:r w:rsidRPr="00970D3B">
        <w:rPr>
          <w:rFonts w:ascii="Times New Roman" w:hAnsi="Times New Roman" w:cs="Times New Roman"/>
          <w:sz w:val="20"/>
          <w:szCs w:val="20"/>
        </w:rPr>
        <w:br/>
        <w:t>zasadami współżycia w grupie. Zapewniając wszystkim zdrowy i bezpieczny wypoczynek</w:t>
      </w:r>
      <w:r w:rsidRPr="00970D3B">
        <w:rPr>
          <w:rFonts w:ascii="Times New Roman" w:hAnsi="Times New Roman" w:cs="Times New Roman"/>
          <w:sz w:val="20"/>
          <w:szCs w:val="20"/>
        </w:rPr>
        <w:br/>
        <w:t xml:space="preserve">oraz dobrą zabawę, zmuszeni jesteśmy ustalić odpowiednie zasady postępowania, </w:t>
      </w:r>
      <w:r>
        <w:rPr>
          <w:rFonts w:ascii="Times New Roman" w:hAnsi="Times New Roman" w:cs="Times New Roman"/>
          <w:sz w:val="20"/>
          <w:szCs w:val="20"/>
        </w:rPr>
        <w:br/>
      </w:r>
      <w:r w:rsidRPr="00970D3B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0D3B">
        <w:rPr>
          <w:rFonts w:ascii="Times New Roman" w:hAnsi="Times New Roman" w:cs="Times New Roman"/>
          <w:sz w:val="20"/>
          <w:szCs w:val="20"/>
        </w:rPr>
        <w:t>mianowicie:</w:t>
      </w:r>
      <w:r>
        <w:rPr>
          <w:rFonts w:ascii="Times New Roman" w:hAnsi="Times New Roman" w:cs="Times New Roman"/>
          <w:sz w:val="20"/>
          <w:szCs w:val="20"/>
        </w:rPr>
        <w:br/>
      </w:r>
      <w:r w:rsidRPr="00970D3B">
        <w:rPr>
          <w:rFonts w:ascii="Times New Roman" w:hAnsi="Times New Roman" w:cs="Times New Roman"/>
          <w:sz w:val="20"/>
          <w:szCs w:val="20"/>
        </w:rPr>
        <w:br/>
        <w:t>1. Uczestnik jest uśmiechnięty, wesoły i koleżeński.</w:t>
      </w:r>
      <w:r w:rsidRPr="00970D3B">
        <w:rPr>
          <w:rFonts w:ascii="Times New Roman" w:hAnsi="Times New Roman" w:cs="Times New Roman"/>
          <w:sz w:val="20"/>
          <w:szCs w:val="20"/>
        </w:rPr>
        <w:br/>
        <w:t>2. Uczestnik zobowiązany jest podporządkować się poleceniom organizatora,</w:t>
      </w:r>
      <w:r w:rsidRPr="00970D3B">
        <w:rPr>
          <w:rFonts w:ascii="Times New Roman" w:hAnsi="Times New Roman" w:cs="Times New Roman"/>
          <w:sz w:val="20"/>
          <w:szCs w:val="20"/>
        </w:rPr>
        <w:br/>
        <w:t>kierownika, wychowawcy i instruktora.</w:t>
      </w:r>
      <w:r w:rsidRPr="00970D3B">
        <w:rPr>
          <w:rFonts w:ascii="Times New Roman" w:hAnsi="Times New Roman" w:cs="Times New Roman"/>
          <w:sz w:val="20"/>
          <w:szCs w:val="20"/>
        </w:rPr>
        <w:br/>
        <w:t>3. Uczestnik zobowiązany jest do udziału we wszystkich zajęciach.</w:t>
      </w:r>
      <w:r w:rsidRPr="00970D3B">
        <w:rPr>
          <w:rFonts w:ascii="Times New Roman" w:hAnsi="Times New Roman" w:cs="Times New Roman"/>
          <w:sz w:val="20"/>
          <w:szCs w:val="20"/>
        </w:rPr>
        <w:br/>
        <w:t>4. Uczestnik zobowiązany jest do przestrzegania niniejszego regulaminu oraz</w:t>
      </w:r>
      <w:r w:rsidRPr="00970D3B">
        <w:rPr>
          <w:rFonts w:ascii="Times New Roman" w:hAnsi="Times New Roman" w:cs="Times New Roman"/>
          <w:sz w:val="20"/>
          <w:szCs w:val="20"/>
        </w:rPr>
        <w:br/>
        <w:t>przeciwpożarowego.</w:t>
      </w:r>
      <w:r w:rsidRPr="00970D3B">
        <w:rPr>
          <w:rFonts w:ascii="Times New Roman" w:hAnsi="Times New Roman" w:cs="Times New Roman"/>
          <w:sz w:val="20"/>
          <w:szCs w:val="20"/>
        </w:rPr>
        <w:br/>
        <w:t>5. Uczestnika obowiązuje całkowity zakaz spożywania alkoholu, palenia</w:t>
      </w:r>
      <w:r w:rsidRPr="00970D3B">
        <w:rPr>
          <w:rFonts w:ascii="Times New Roman" w:hAnsi="Times New Roman" w:cs="Times New Roman"/>
          <w:sz w:val="20"/>
          <w:szCs w:val="20"/>
        </w:rPr>
        <w:br/>
        <w:t>tytoniu oraz używania narkotyków.</w:t>
      </w:r>
      <w:r w:rsidRPr="00970D3B">
        <w:rPr>
          <w:rFonts w:ascii="Times New Roman" w:hAnsi="Times New Roman" w:cs="Times New Roman"/>
          <w:sz w:val="20"/>
          <w:szCs w:val="20"/>
        </w:rPr>
        <w:br/>
        <w:t>6. Uczestnik nie używa brzydkich słów.</w:t>
      </w:r>
      <w:r w:rsidRPr="00970D3B">
        <w:rPr>
          <w:rFonts w:ascii="Times New Roman" w:hAnsi="Times New Roman" w:cs="Times New Roman"/>
          <w:sz w:val="20"/>
          <w:szCs w:val="20"/>
        </w:rPr>
        <w:br/>
        <w:t>7. Uczestnicy nie mogą bez zgody wychowawców oddalać się z terenu ośrodka oraz</w:t>
      </w:r>
      <w:r w:rsidRPr="00970D3B">
        <w:rPr>
          <w:rFonts w:ascii="Times New Roman" w:hAnsi="Times New Roman" w:cs="Times New Roman"/>
          <w:sz w:val="20"/>
          <w:szCs w:val="20"/>
        </w:rPr>
        <w:br/>
        <w:t>miejsca zajęć poza ośrodkiem.</w:t>
      </w:r>
      <w:r w:rsidRPr="00970D3B">
        <w:rPr>
          <w:rFonts w:ascii="Times New Roman" w:hAnsi="Times New Roman" w:cs="Times New Roman"/>
          <w:sz w:val="20"/>
          <w:szCs w:val="20"/>
        </w:rPr>
        <w:br/>
        <w:t>8. Uczestnicy zobowiązani są do poszanowania sprzętu i utrzymania porządku.</w:t>
      </w:r>
      <w:r w:rsidRPr="00970D3B">
        <w:rPr>
          <w:rFonts w:ascii="Times New Roman" w:hAnsi="Times New Roman" w:cs="Times New Roman"/>
          <w:sz w:val="20"/>
          <w:szCs w:val="20"/>
        </w:rPr>
        <w:br/>
        <w:t xml:space="preserve">9. Wszystkie wartościowe przedmioty (np. telefony, </w:t>
      </w:r>
      <w:proofErr w:type="spellStart"/>
      <w:r w:rsidRPr="00970D3B">
        <w:rPr>
          <w:rFonts w:ascii="Times New Roman" w:hAnsi="Times New Roman" w:cs="Times New Roman"/>
          <w:sz w:val="20"/>
          <w:szCs w:val="20"/>
        </w:rPr>
        <w:t>discmany</w:t>
      </w:r>
      <w:proofErr w:type="spellEnd"/>
      <w:r w:rsidRPr="00970D3B">
        <w:rPr>
          <w:rFonts w:ascii="Times New Roman" w:hAnsi="Times New Roman" w:cs="Times New Roman"/>
          <w:sz w:val="20"/>
          <w:szCs w:val="20"/>
        </w:rPr>
        <w:t>, aparaty fotograficzne,</w:t>
      </w:r>
      <w:r w:rsidRPr="00970D3B">
        <w:rPr>
          <w:rFonts w:ascii="Times New Roman" w:hAnsi="Times New Roman" w:cs="Times New Roman"/>
          <w:sz w:val="20"/>
          <w:szCs w:val="20"/>
        </w:rPr>
        <w:br/>
        <w:t>biżuterię) oraz pieniądze uczestnicy mogą przekazać na przechowanie wychowawcy.</w:t>
      </w:r>
      <w:r w:rsidRPr="00970D3B">
        <w:rPr>
          <w:rFonts w:ascii="Times New Roman" w:hAnsi="Times New Roman" w:cs="Times New Roman"/>
          <w:sz w:val="20"/>
          <w:szCs w:val="20"/>
        </w:rPr>
        <w:br/>
        <w:t>Za zagubienie przez uczestnika rzeczy nie przekazanych do przechowania – ośrodek,</w:t>
      </w:r>
      <w:r w:rsidRPr="00970D3B">
        <w:rPr>
          <w:rFonts w:ascii="Times New Roman" w:hAnsi="Times New Roman" w:cs="Times New Roman"/>
          <w:sz w:val="20"/>
          <w:szCs w:val="20"/>
        </w:rPr>
        <w:br/>
        <w:t>kadra i organizator nie ponoszą odpowiedzialności.</w:t>
      </w:r>
      <w:r w:rsidRPr="00970D3B">
        <w:rPr>
          <w:rFonts w:ascii="Times New Roman" w:hAnsi="Times New Roman" w:cs="Times New Roman"/>
          <w:sz w:val="20"/>
          <w:szCs w:val="20"/>
        </w:rPr>
        <w:br/>
        <w:t>10. W ośrodku obowiązuje cisza nocna od godziny 22.00 do 6.00.</w:t>
      </w:r>
      <w:r w:rsidRPr="00970D3B">
        <w:rPr>
          <w:rFonts w:ascii="Times New Roman" w:hAnsi="Times New Roman" w:cs="Times New Roman"/>
          <w:sz w:val="20"/>
          <w:szCs w:val="20"/>
        </w:rPr>
        <w:br/>
        <w:t xml:space="preserve">11. Uczestnicy zobowiązani są do oddania telefonów komórkowych wychowawcom </w:t>
      </w:r>
      <w:r>
        <w:rPr>
          <w:rFonts w:ascii="Times New Roman" w:hAnsi="Times New Roman" w:cs="Times New Roman"/>
          <w:sz w:val="20"/>
          <w:szCs w:val="20"/>
        </w:rPr>
        <w:br/>
      </w:r>
      <w:r w:rsidRPr="00970D3B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0D3B">
        <w:rPr>
          <w:rFonts w:ascii="Times New Roman" w:hAnsi="Times New Roman" w:cs="Times New Roman"/>
          <w:sz w:val="20"/>
          <w:szCs w:val="20"/>
        </w:rPr>
        <w:t>możliwością skorzystania z nich we wcześniej ustalonych godzinach.</w:t>
      </w:r>
    </w:p>
    <w:p w14:paraId="72CE0514" w14:textId="77777777" w:rsidR="00970D3B" w:rsidRDefault="00970D3B" w:rsidP="00970D3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D3B">
        <w:rPr>
          <w:rFonts w:ascii="Times New Roman" w:hAnsi="Times New Roman" w:cs="Times New Roman"/>
          <w:sz w:val="20"/>
          <w:szCs w:val="20"/>
        </w:rPr>
        <w:br/>
        <w:t>W przypadku rażącego naruszenia obowiązujących regulaminów i zasad (np. palenie</w:t>
      </w:r>
      <w:r w:rsidRPr="00970D3B">
        <w:rPr>
          <w:rFonts w:ascii="Times New Roman" w:hAnsi="Times New Roman" w:cs="Times New Roman"/>
          <w:sz w:val="20"/>
          <w:szCs w:val="20"/>
        </w:rPr>
        <w:br/>
        <w:t>tytoniu, spożywanie alkoholu, narkotyków, samowolne oddalenie się, zakłócenie ciszy</w:t>
      </w:r>
      <w:r w:rsidRPr="00970D3B">
        <w:rPr>
          <w:rFonts w:ascii="Times New Roman" w:hAnsi="Times New Roman" w:cs="Times New Roman"/>
          <w:sz w:val="20"/>
          <w:szCs w:val="20"/>
        </w:rPr>
        <w:br/>
        <w:t>nocnej, niszczenie obiektu lub sprzętu) grozi wydalenie bez zwrotu kosztów oraz</w:t>
      </w:r>
      <w:r w:rsidRPr="00970D3B">
        <w:rPr>
          <w:rFonts w:ascii="Times New Roman" w:hAnsi="Times New Roman" w:cs="Times New Roman"/>
          <w:sz w:val="20"/>
          <w:szCs w:val="20"/>
        </w:rPr>
        <w:br/>
        <w:t>dostarczenie uczestnika do miejsca zamieszkania na koszt rodziców</w:t>
      </w:r>
    </w:p>
    <w:p w14:paraId="64A5D5C9" w14:textId="77777777" w:rsidR="00970D3B" w:rsidRDefault="00970D3B" w:rsidP="00970D3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07743C" w14:textId="77777777" w:rsidR="00970D3B" w:rsidRDefault="00970D3B" w:rsidP="00970D3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02F112" w14:textId="77777777" w:rsidR="00970D3B" w:rsidRDefault="00970D3B" w:rsidP="00970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11E72020" w14:textId="77777777" w:rsidR="00970D3B" w:rsidRDefault="00970D3B" w:rsidP="00970D3B">
      <w:pPr>
        <w:spacing w:after="0" w:line="276" w:lineRule="auto"/>
        <w:ind w:right="365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uczestnika</w:t>
      </w:r>
    </w:p>
    <w:p w14:paraId="6AC82445" w14:textId="77777777" w:rsidR="00970D3B" w:rsidRDefault="00970D3B" w:rsidP="00970D3B">
      <w:pPr>
        <w:spacing w:after="0" w:line="276" w:lineRule="auto"/>
        <w:ind w:right="3659"/>
        <w:jc w:val="center"/>
        <w:rPr>
          <w:rFonts w:ascii="Times New Roman" w:hAnsi="Times New Roman" w:cs="Times New Roman"/>
          <w:sz w:val="20"/>
          <w:szCs w:val="20"/>
        </w:rPr>
      </w:pPr>
    </w:p>
    <w:p w14:paraId="1B245132" w14:textId="77777777" w:rsidR="00970D3B" w:rsidRDefault="00970D3B" w:rsidP="00970D3B">
      <w:pPr>
        <w:spacing w:after="0" w:line="276" w:lineRule="auto"/>
        <w:ind w:right="11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6C725938" w14:textId="0264A4F9" w:rsidR="00970D3B" w:rsidRPr="00970D3B" w:rsidRDefault="00970D3B" w:rsidP="00970D3B">
      <w:pPr>
        <w:spacing w:after="0" w:line="276" w:lineRule="auto"/>
        <w:ind w:left="3686" w:right="1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rodzica/opiekuna</w:t>
      </w:r>
    </w:p>
    <w:sectPr w:rsidR="00970D3B" w:rsidRPr="00970D3B" w:rsidSect="00970D3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3B"/>
    <w:rsid w:val="0017244C"/>
    <w:rsid w:val="00970D3B"/>
    <w:rsid w:val="00F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85F8"/>
  <w15:chartTrackingRefBased/>
  <w15:docId w15:val="{9B103F27-019E-4D22-9351-DDE26159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Patrzykąt</dc:creator>
  <cp:keywords/>
  <dc:description/>
  <cp:lastModifiedBy>Andrzej Patrzykąt</cp:lastModifiedBy>
  <cp:revision>1</cp:revision>
  <cp:lastPrinted>2022-06-09T16:53:00Z</cp:lastPrinted>
  <dcterms:created xsi:type="dcterms:W3CDTF">2022-06-09T16:48:00Z</dcterms:created>
  <dcterms:modified xsi:type="dcterms:W3CDTF">2022-06-10T13:52:00Z</dcterms:modified>
</cp:coreProperties>
</file>